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DDE10" w14:textId="4E17FDC2" w:rsidR="00293D5F" w:rsidRPr="003140E6" w:rsidRDefault="00082F71" w:rsidP="00F346A3">
      <w:pPr>
        <w:widowControl w:val="0"/>
        <w:spacing w:before="60" w:after="60"/>
        <w:jc w:val="right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 xml:space="preserve">Mẫu </w:t>
      </w:r>
      <w:r w:rsidR="008B51F7" w:rsidRPr="003140E6">
        <w:rPr>
          <w:b/>
          <w:sz w:val="26"/>
          <w:szCs w:val="26"/>
        </w:rPr>
        <w:t>III.05-VB.XNPH</w:t>
      </w:r>
    </w:p>
    <w:p w14:paraId="210CCF66" w14:textId="4F7BF88D" w:rsidR="00293D5F" w:rsidRPr="003140E6" w:rsidRDefault="00440E2F">
      <w:pPr>
        <w:widowControl w:val="0"/>
        <w:tabs>
          <w:tab w:val="left" w:pos="2294"/>
        </w:tabs>
        <w:spacing w:line="288" w:lineRule="auto"/>
        <w:jc w:val="right"/>
        <w:rPr>
          <w:sz w:val="26"/>
          <w:szCs w:val="26"/>
        </w:rPr>
      </w:pPr>
      <w:r w:rsidRPr="003140E6">
        <w:rPr>
          <w:sz w:val="24"/>
          <w:szCs w:val="24"/>
        </w:rPr>
        <w:t>09/2024/</w:t>
      </w:r>
      <w:r w:rsidR="00082F71" w:rsidRPr="003140E6">
        <w:rPr>
          <w:sz w:val="24"/>
          <w:szCs w:val="24"/>
        </w:rPr>
        <w:t>TT-BKHCN</w:t>
      </w:r>
    </w:p>
    <w:p w14:paraId="037D4FC1" w14:textId="77777777" w:rsidR="00293D5F" w:rsidRPr="003140E6" w:rsidRDefault="00082F71">
      <w:pPr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CỘNG HOÀ XÃ HỘI CHỦ NGHĨA VIỆT NAM</w:t>
      </w:r>
    </w:p>
    <w:p w14:paraId="79694E77" w14:textId="77777777" w:rsidR="00293D5F" w:rsidRPr="003140E6" w:rsidRDefault="00082F71">
      <w:pPr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Độc lập - Tự do - Hạnh phúc</w:t>
      </w:r>
    </w:p>
    <w:p w14:paraId="57F423A4" w14:textId="77777777" w:rsidR="00293D5F" w:rsidRPr="003140E6" w:rsidRDefault="00082F71">
      <w:pPr>
        <w:spacing w:line="288" w:lineRule="auto"/>
        <w:rPr>
          <w:b/>
          <w:sz w:val="26"/>
          <w:szCs w:val="26"/>
        </w:rPr>
      </w:pPr>
      <w:r w:rsidRPr="003140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2FADD22" wp14:editId="4D025065">
                <wp:simplePos x="0" y="0"/>
                <wp:positionH relativeFrom="column">
                  <wp:posOffset>2032000</wp:posOffset>
                </wp:positionH>
                <wp:positionV relativeFrom="paragraph">
                  <wp:posOffset>38100</wp:posOffset>
                </wp:positionV>
                <wp:extent cx="18288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DD81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0pt;margin-top:3pt;width:2in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"/>
            </w:pict>
          </mc:Fallback>
        </mc:AlternateContent>
      </w:r>
    </w:p>
    <w:p w14:paraId="4C082085" w14:textId="77777777" w:rsidR="00293D5F" w:rsidRPr="003140E6" w:rsidRDefault="00082F71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GIẤY XÁC NHẬN PHỐI HỢP THỰC HIỆN</w:t>
      </w:r>
      <w:r w:rsidRPr="003140E6">
        <w:rPr>
          <w:sz w:val="26"/>
          <w:szCs w:val="26"/>
          <w:vertAlign w:val="superscript"/>
        </w:rPr>
        <w:footnoteReference w:id="1"/>
      </w:r>
      <w:r w:rsidRPr="003140E6">
        <w:rPr>
          <w:b/>
          <w:sz w:val="26"/>
          <w:szCs w:val="26"/>
        </w:rPr>
        <w:t xml:space="preserve"> </w:t>
      </w:r>
    </w:p>
    <w:p w14:paraId="6ED47544" w14:textId="05352C49" w:rsidR="00293D5F" w:rsidRPr="003140E6" w:rsidRDefault="00082F71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 xml:space="preserve">NHIỆM VỤ </w:t>
      </w:r>
      <w:r w:rsidR="00836CBA" w:rsidRPr="003140E6">
        <w:rPr>
          <w:b/>
          <w:sz w:val="26"/>
          <w:szCs w:val="26"/>
        </w:rPr>
        <w:t>KHOA HỌC VÀ CÔNG NGHỆ</w:t>
      </w:r>
      <w:r w:rsidRPr="003140E6">
        <w:rPr>
          <w:b/>
          <w:sz w:val="26"/>
          <w:szCs w:val="26"/>
        </w:rPr>
        <w:t xml:space="preserve"> </w:t>
      </w:r>
      <w:r w:rsidR="003B50A4" w:rsidRPr="003140E6">
        <w:rPr>
          <w:b/>
          <w:sz w:val="26"/>
          <w:szCs w:val="26"/>
        </w:rPr>
        <w:t xml:space="preserve">CẤP </w:t>
      </w:r>
      <w:r w:rsidR="00F04D5A" w:rsidRPr="00DD4E6C">
        <w:rPr>
          <w:b/>
        </w:rPr>
        <w:t>TỈNH</w:t>
      </w:r>
      <w:r w:rsidRPr="003140E6">
        <w:rPr>
          <w:b/>
          <w:sz w:val="26"/>
          <w:szCs w:val="26"/>
        </w:rPr>
        <w:t xml:space="preserve"> </w:t>
      </w:r>
    </w:p>
    <w:p w14:paraId="67A3A192" w14:textId="77777777" w:rsidR="00293D5F" w:rsidRPr="003140E6" w:rsidRDefault="00293D5F">
      <w:pPr>
        <w:tabs>
          <w:tab w:val="left" w:pos="4962"/>
        </w:tabs>
        <w:spacing w:line="288" w:lineRule="auto"/>
        <w:jc w:val="center"/>
        <w:rPr>
          <w:sz w:val="26"/>
          <w:szCs w:val="26"/>
        </w:rPr>
      </w:pPr>
    </w:p>
    <w:p w14:paraId="0B7A3F39" w14:textId="77777777" w:rsidR="00293D5F" w:rsidRPr="00570A49" w:rsidRDefault="00082F71">
      <w:pPr>
        <w:tabs>
          <w:tab w:val="left" w:pos="4962"/>
        </w:tabs>
        <w:spacing w:line="288" w:lineRule="auto"/>
        <w:jc w:val="center"/>
      </w:pPr>
      <w:r w:rsidRPr="00570A49">
        <w:t>Kính gửi: ………….</w:t>
      </w:r>
      <w:r w:rsidRPr="00570A49">
        <w:rPr>
          <w:vertAlign w:val="superscript"/>
        </w:rPr>
        <w:footnoteReference w:id="2"/>
      </w:r>
    </w:p>
    <w:p w14:paraId="6BD837BC" w14:textId="09AE40B5" w:rsidR="00293D5F" w:rsidRPr="00570A49" w:rsidRDefault="00082F71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right="-62" w:firstLine="709"/>
        <w:jc w:val="both"/>
      </w:pPr>
      <w:r w:rsidRPr="00570A49">
        <w:rPr>
          <w:b/>
        </w:rPr>
        <w:t xml:space="preserve">1. Tên nhiệm vụ </w:t>
      </w:r>
      <w:r w:rsidR="00CE3556" w:rsidRPr="00570A49">
        <w:rPr>
          <w:b/>
        </w:rPr>
        <w:t>khoa học và công nghệ</w:t>
      </w:r>
      <w:r w:rsidR="00836CBA" w:rsidRPr="00570A49">
        <w:rPr>
          <w:b/>
        </w:rPr>
        <w:t xml:space="preserve"> (KH&amp;CN)</w:t>
      </w:r>
      <w:r w:rsidRPr="00570A49">
        <w:rPr>
          <w:b/>
        </w:rPr>
        <w:t xml:space="preserve"> đăng ký tuyển chọn:</w:t>
      </w:r>
      <w:r w:rsidRPr="00570A49">
        <w:tab/>
      </w:r>
    </w:p>
    <w:p w14:paraId="60DF12D1" w14:textId="3600839D" w:rsidR="00293D5F" w:rsidRPr="00570A49" w:rsidRDefault="00082F71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right="-62" w:firstLine="709"/>
        <w:jc w:val="both"/>
      </w:pPr>
      <w:r w:rsidRPr="00570A49">
        <w:t>Thuộc Chương trình KH&amp;CN</w:t>
      </w:r>
      <w:r w:rsidR="00CE3556" w:rsidRPr="00570A49">
        <w:t>/</w:t>
      </w:r>
      <w:r w:rsidRPr="00570A49">
        <w:t xml:space="preserve"> </w:t>
      </w:r>
      <w:r w:rsidR="00CE3556" w:rsidRPr="00570A49">
        <w:t xml:space="preserve">Mã số của Chương trình </w:t>
      </w:r>
      <w:r w:rsidRPr="00570A49">
        <w:t>(nếu có):</w:t>
      </w:r>
      <w:r w:rsidRPr="00570A49">
        <w:tab/>
      </w:r>
    </w:p>
    <w:p w14:paraId="68E1CEF0" w14:textId="18E57685" w:rsidR="00293D5F" w:rsidRPr="00570A49" w:rsidRDefault="00082F71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right="-62" w:firstLine="709"/>
        <w:jc w:val="both"/>
      </w:pPr>
      <w:r w:rsidRPr="00570A49">
        <w:tab/>
      </w:r>
    </w:p>
    <w:p w14:paraId="39CCC66C" w14:textId="77777777" w:rsidR="00293D5F" w:rsidRPr="00570A49" w:rsidRDefault="00082F71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right="-62" w:firstLine="709"/>
        <w:jc w:val="both"/>
      </w:pPr>
      <w:r w:rsidRPr="00570A49">
        <w:t>Thuộc lĩnh vực KH&amp;CN:</w:t>
      </w:r>
      <w:r w:rsidRPr="00570A49">
        <w:tab/>
      </w:r>
    </w:p>
    <w:p w14:paraId="7FE4F306" w14:textId="77777777" w:rsidR="00293D5F" w:rsidRPr="00570A49" w:rsidRDefault="00082F71" w:rsidP="00570A49">
      <w:pPr>
        <w:spacing w:before="120" w:after="120"/>
        <w:ind w:firstLine="709"/>
        <w:jc w:val="both"/>
        <w:rPr>
          <w:b/>
        </w:rPr>
      </w:pPr>
      <w:r w:rsidRPr="00570A49">
        <w:rPr>
          <w:b/>
        </w:rPr>
        <w:t>2. Tổ chức và cá nhân đăng ký chủ trì nhiệm vụ KH&amp;CN</w:t>
      </w:r>
    </w:p>
    <w:p w14:paraId="0D4C2C90" w14:textId="77777777" w:rsidR="00293D5F" w:rsidRPr="00570A49" w:rsidRDefault="00082F71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right="-62" w:firstLine="709"/>
        <w:jc w:val="both"/>
      </w:pPr>
      <w:r w:rsidRPr="00570A49">
        <w:t xml:space="preserve">- Tên tổ chức đăng ký chủ trì nhiệm vụ KH&amp;CN: </w:t>
      </w:r>
      <w:r w:rsidRPr="00570A49">
        <w:tab/>
      </w:r>
    </w:p>
    <w:p w14:paraId="3E563BB2" w14:textId="0D55A36B" w:rsidR="00293D5F" w:rsidRPr="00570A49" w:rsidRDefault="00082F71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right="-62" w:firstLine="709"/>
        <w:jc w:val="both"/>
      </w:pPr>
      <w:r w:rsidRPr="00570A49">
        <w:t>- Họ và tên, học vị, chức vụ của cá nhân đăng ký làm chủ nhiệm nhiệm vụ KH&amp;CN</w:t>
      </w:r>
      <w:r w:rsidR="00BF67F4" w:rsidRPr="00570A49">
        <w:t>:</w:t>
      </w:r>
      <w:r w:rsidRPr="00570A49">
        <w:tab/>
      </w:r>
    </w:p>
    <w:p w14:paraId="0D3CFC06" w14:textId="77777777" w:rsidR="00293D5F" w:rsidRPr="00570A49" w:rsidRDefault="00082F71" w:rsidP="00570A49">
      <w:pPr>
        <w:spacing w:before="120" w:after="120"/>
        <w:ind w:firstLine="709"/>
        <w:jc w:val="both"/>
        <w:rPr>
          <w:b/>
        </w:rPr>
      </w:pPr>
      <w:r w:rsidRPr="00570A49">
        <w:rPr>
          <w:b/>
        </w:rPr>
        <w:t>3. Tổ chức đăng ký phối hợp thực hiện nhiệm vụ KH&amp;CN</w:t>
      </w:r>
    </w:p>
    <w:p w14:paraId="779D3C48" w14:textId="77777777" w:rsidR="00293D5F" w:rsidRPr="00570A49" w:rsidRDefault="00082F71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right="-62" w:firstLine="709"/>
        <w:jc w:val="both"/>
      </w:pPr>
      <w:r w:rsidRPr="00570A49">
        <w:t>- Tên tổ chức đăng ký phối hợp thực hiện nhiệm vụ KH&amp;CN</w:t>
      </w:r>
      <w:r w:rsidRPr="00570A49">
        <w:tab/>
      </w:r>
    </w:p>
    <w:p w14:paraId="661E88A5" w14:textId="50D27BBE" w:rsidR="00293D5F" w:rsidRPr="00570A49" w:rsidRDefault="00082F71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right="-62" w:firstLine="709"/>
        <w:jc w:val="both"/>
      </w:pPr>
      <w:r w:rsidRPr="00570A49">
        <w:t>Địa chỉ</w:t>
      </w:r>
      <w:r w:rsidR="00B2491A" w:rsidRPr="00570A49">
        <w:t>:</w:t>
      </w:r>
      <w:r w:rsidRPr="00570A49">
        <w:tab/>
      </w:r>
    </w:p>
    <w:p w14:paraId="7F8F964C" w14:textId="77777777" w:rsidR="00B2491A" w:rsidRPr="00570A49" w:rsidRDefault="00082F71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right="-62" w:firstLine="709"/>
        <w:jc w:val="both"/>
      </w:pPr>
      <w:r w:rsidRPr="00570A49">
        <w:t>Điện thoại</w:t>
      </w:r>
      <w:r w:rsidR="00B2491A" w:rsidRPr="00570A49">
        <w:t>:</w:t>
      </w:r>
    </w:p>
    <w:p w14:paraId="3C6D10C3" w14:textId="7B2DF22B" w:rsidR="00293D5F" w:rsidRPr="00570A49" w:rsidRDefault="00B2491A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120"/>
        <w:ind w:right="-62" w:firstLine="709"/>
        <w:jc w:val="both"/>
      </w:pPr>
      <w:r w:rsidRPr="00570A49">
        <w:t>Mã định danh của tổ chức đăng ký phối hợp:</w:t>
      </w:r>
      <w:r w:rsidR="00082F71" w:rsidRPr="00570A49">
        <w:t xml:space="preserve"> </w:t>
      </w:r>
      <w:r w:rsidR="00082F71" w:rsidRPr="00570A49">
        <w:tab/>
      </w:r>
    </w:p>
    <w:p w14:paraId="3F28D51E" w14:textId="5DE67DF1" w:rsidR="00293D5F" w:rsidRPr="00570A49" w:rsidRDefault="00082F71" w:rsidP="00570A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center" w:pos="1584"/>
          <w:tab w:val="left" w:pos="5616"/>
          <w:tab w:val="left" w:pos="9356"/>
        </w:tabs>
        <w:spacing w:before="120" w:after="120"/>
        <w:ind w:firstLine="709"/>
        <w:jc w:val="both"/>
        <w:rPr>
          <w:b/>
        </w:rPr>
      </w:pPr>
      <w:r w:rsidRPr="00570A49">
        <w:rPr>
          <w:b/>
        </w:rPr>
        <w:t>4. Nội dung công việc tham gia trong nhiệm vụ KH&amp;CN (</w:t>
      </w:r>
      <w:r w:rsidRPr="00570A49">
        <w:rPr>
          <w:b/>
          <w:i/>
        </w:rPr>
        <w:t>và kinh phí tương ứng</w:t>
      </w:r>
      <w:r w:rsidRPr="00570A49">
        <w:rPr>
          <w:b/>
        </w:rPr>
        <w:t xml:space="preserve">) của tổ chức phối hợp nghiên cứu đã được thể hiện trong bản thuyết minh nhiệm vụ </w:t>
      </w:r>
      <w:r w:rsidR="00F04D5A" w:rsidRPr="00570A49">
        <w:rPr>
          <w:b/>
        </w:rPr>
        <w:t>K</w:t>
      </w:r>
      <w:r w:rsidRPr="00570A49">
        <w:rPr>
          <w:b/>
        </w:rPr>
        <w:t>H&amp;CN của hồ sơ đăng ký tuyển chọn.</w:t>
      </w:r>
    </w:p>
    <w:p w14:paraId="1C84B64B" w14:textId="662F8947" w:rsidR="00293D5F" w:rsidRPr="00570A49" w:rsidRDefault="00082F71" w:rsidP="00570A4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</w:pPr>
      <w:r w:rsidRPr="00570A49">
        <w:t xml:space="preserve">Khi Hồ sơ trúng tuyển, chúng tôi cam đoan sẽ hoàn thành những thủ tục pháp lý </w:t>
      </w:r>
      <w:r w:rsidR="00CE3556" w:rsidRPr="00570A49">
        <w:t>theo quy định</w:t>
      </w:r>
      <w:r w:rsidRPr="00570A49">
        <w:t xml:space="preserve"> về nghĩa vụ và quyền lợi của mỗi bên để thực hiện tốt nhất và đúng thời hạn</w:t>
      </w:r>
      <w:r w:rsidR="00836CBA" w:rsidRPr="00570A49">
        <w:t>,</w:t>
      </w:r>
      <w:r w:rsidRPr="00570A49">
        <w:t xml:space="preserve"> mục tiêu, nội dung và sản phẩm của nhiệm vụ KH&amp;CN.</w:t>
      </w:r>
      <w:r w:rsidR="00892E32" w:rsidRPr="00570A49">
        <w:t>/.</w:t>
      </w:r>
    </w:p>
    <w:p w14:paraId="2A521F48" w14:textId="77777777" w:rsidR="00293D5F" w:rsidRPr="003140E6" w:rsidRDefault="00082F71">
      <w:pPr>
        <w:spacing w:line="288" w:lineRule="auto"/>
        <w:jc w:val="right"/>
        <w:rPr>
          <w:i/>
          <w:sz w:val="26"/>
          <w:szCs w:val="26"/>
        </w:rPr>
      </w:pPr>
      <w:r w:rsidRPr="003140E6">
        <w:rPr>
          <w:i/>
          <w:sz w:val="26"/>
          <w:szCs w:val="26"/>
        </w:rPr>
        <w:t>..................., ngày  ….tháng …. năm 20…..</w:t>
      </w:r>
    </w:p>
    <w:tbl>
      <w:tblPr>
        <w:tblStyle w:val="ab"/>
        <w:tblW w:w="946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5103"/>
      </w:tblGrid>
      <w:tr w:rsidR="003140E6" w:rsidRPr="003140E6" w14:paraId="4DC9118E" w14:textId="77777777">
        <w:tc>
          <w:tcPr>
            <w:tcW w:w="3794" w:type="dxa"/>
          </w:tcPr>
          <w:p w14:paraId="2B86E44D" w14:textId="77777777" w:rsidR="00293D5F" w:rsidRPr="003140E6" w:rsidRDefault="00082F71">
            <w:pPr>
              <w:pStyle w:val="Heading1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CÁ NHÂN</w:t>
            </w:r>
          </w:p>
          <w:p w14:paraId="70F11AF6" w14:textId="77777777" w:rsidR="00293D5F" w:rsidRPr="003140E6" w:rsidRDefault="00082F71">
            <w:pPr>
              <w:pStyle w:val="Heading1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ĐĂNG KÝ CHỦ NHIỆM</w:t>
            </w:r>
          </w:p>
          <w:p w14:paraId="6CA44A06" w14:textId="77777777" w:rsidR="00293D5F" w:rsidRPr="003140E6" w:rsidRDefault="00082F71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(Họ, tên và chữ ký)</w:t>
            </w:r>
          </w:p>
        </w:tc>
        <w:tc>
          <w:tcPr>
            <w:tcW w:w="567" w:type="dxa"/>
          </w:tcPr>
          <w:p w14:paraId="75B8AF5A" w14:textId="77777777" w:rsidR="00293D5F" w:rsidRPr="003140E6" w:rsidRDefault="00293D5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492C148B" w14:textId="77777777" w:rsidR="00293D5F" w:rsidRPr="003140E6" w:rsidRDefault="00082F71">
            <w:pPr>
              <w:pStyle w:val="Heading1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THỦ TRƯỞNG</w:t>
            </w:r>
          </w:p>
          <w:p w14:paraId="3B1CF449" w14:textId="77777777" w:rsidR="00293D5F" w:rsidRPr="003140E6" w:rsidRDefault="00082F71">
            <w:pPr>
              <w:pStyle w:val="Heading1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3140E6">
              <w:rPr>
                <w:color w:val="auto"/>
                <w:sz w:val="26"/>
                <w:szCs w:val="26"/>
              </w:rPr>
              <w:t>TỔ CHỨC ĐĂNG KÝ CHỦ TRÌ</w:t>
            </w:r>
          </w:p>
          <w:p w14:paraId="60D45B8D" w14:textId="77777777" w:rsidR="00293D5F" w:rsidRPr="003140E6" w:rsidRDefault="00082F71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(Họ, tên, chữ ký và đóng dấu)</w:t>
            </w:r>
          </w:p>
        </w:tc>
      </w:tr>
    </w:tbl>
    <w:p w14:paraId="655616A8" w14:textId="77777777" w:rsidR="00293D5F" w:rsidRPr="003140E6" w:rsidRDefault="00293D5F">
      <w:pPr>
        <w:pStyle w:val="Heading1"/>
        <w:jc w:val="center"/>
        <w:rPr>
          <w:color w:val="auto"/>
          <w:sz w:val="26"/>
          <w:szCs w:val="26"/>
        </w:rPr>
      </w:pPr>
      <w:bookmarkStart w:id="0" w:name="_GoBack"/>
      <w:bookmarkEnd w:id="0"/>
    </w:p>
    <w:p w14:paraId="32B02876" w14:textId="77777777" w:rsidR="00293D5F" w:rsidRPr="003140E6" w:rsidRDefault="00082F71">
      <w:pPr>
        <w:pStyle w:val="Heading1"/>
        <w:jc w:val="center"/>
        <w:rPr>
          <w:b w:val="0"/>
          <w:color w:val="auto"/>
          <w:sz w:val="26"/>
          <w:szCs w:val="26"/>
        </w:rPr>
      </w:pPr>
      <w:r w:rsidRPr="003140E6">
        <w:rPr>
          <w:color w:val="auto"/>
          <w:sz w:val="26"/>
          <w:szCs w:val="26"/>
        </w:rPr>
        <w:t>THỦ TRƯỞNG</w:t>
      </w:r>
    </w:p>
    <w:p w14:paraId="2B0D1341" w14:textId="77777777" w:rsidR="00293D5F" w:rsidRPr="003140E6" w:rsidRDefault="00082F71">
      <w:pPr>
        <w:pStyle w:val="Heading1"/>
        <w:jc w:val="center"/>
        <w:rPr>
          <w:color w:val="auto"/>
          <w:sz w:val="26"/>
          <w:szCs w:val="26"/>
        </w:rPr>
      </w:pPr>
      <w:r w:rsidRPr="003140E6">
        <w:rPr>
          <w:color w:val="auto"/>
          <w:sz w:val="26"/>
          <w:szCs w:val="26"/>
        </w:rPr>
        <w:t>TỔ CHỨC ĐĂNG KÝ PHỐI HỢP THỰC HIỆN</w:t>
      </w:r>
    </w:p>
    <w:p w14:paraId="13CD9E08" w14:textId="47BB7650" w:rsidR="00293D5F" w:rsidRPr="003140E6" w:rsidRDefault="00082F71" w:rsidP="00570A49">
      <w:pPr>
        <w:spacing w:line="288" w:lineRule="auto"/>
        <w:jc w:val="center"/>
        <w:rPr>
          <w:i/>
          <w:sz w:val="26"/>
          <w:szCs w:val="26"/>
        </w:rPr>
      </w:pPr>
      <w:r w:rsidRPr="003140E6">
        <w:rPr>
          <w:i/>
          <w:sz w:val="26"/>
          <w:szCs w:val="26"/>
        </w:rPr>
        <w:t>(Họ, tên, chữ ký và đóng dấu)</w:t>
      </w:r>
    </w:p>
    <w:sectPr w:rsidR="00293D5F" w:rsidRPr="003140E6" w:rsidSect="00714C74">
      <w:headerReference w:type="default" r:id="rId8"/>
      <w:pgSz w:w="11907" w:h="16840"/>
      <w:pgMar w:top="964" w:right="1134" w:bottom="1134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83507" w14:textId="77777777" w:rsidR="006F2332" w:rsidRDefault="006F2332">
      <w:r>
        <w:separator/>
      </w:r>
    </w:p>
  </w:endnote>
  <w:endnote w:type="continuationSeparator" w:id="0">
    <w:p w14:paraId="74C844A4" w14:textId="77777777" w:rsidR="006F2332" w:rsidRDefault="006F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C1399" w14:textId="77777777" w:rsidR="006F2332" w:rsidRDefault="006F2332">
      <w:r>
        <w:separator/>
      </w:r>
    </w:p>
  </w:footnote>
  <w:footnote w:type="continuationSeparator" w:id="0">
    <w:p w14:paraId="7388CD67" w14:textId="77777777" w:rsidR="006F2332" w:rsidRDefault="006F2332">
      <w:r>
        <w:continuationSeparator/>
      </w:r>
    </w:p>
  </w:footnote>
  <w:footnote w:id="1">
    <w:p w14:paraId="2ED4C4E2" w14:textId="77777777" w:rsidR="002257DE" w:rsidRPr="00E04567" w:rsidRDefault="002257D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sz w:val="20"/>
          <w:szCs w:val="20"/>
          <w:vertAlign w:val="superscript"/>
        </w:rPr>
        <w:footnoteRef/>
      </w:r>
      <w:r w:rsidRPr="00E04567">
        <w:rPr>
          <w:sz w:val="20"/>
          <w:szCs w:val="20"/>
        </w:rPr>
        <w:t xml:space="preserve"> Giấy xác nhận được trình bày và in ra trên khổ giấy A4</w:t>
      </w:r>
    </w:p>
  </w:footnote>
  <w:footnote w:id="2">
    <w:p w14:paraId="3391E0C7" w14:textId="67E45B02" w:rsidR="002257DE" w:rsidRPr="00E04567" w:rsidRDefault="002257DE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04567">
        <w:rPr>
          <w:sz w:val="20"/>
          <w:szCs w:val="20"/>
          <w:vertAlign w:val="superscript"/>
        </w:rPr>
        <w:footnoteRef/>
      </w:r>
      <w:r w:rsidRPr="00E04567">
        <w:rPr>
          <w:sz w:val="20"/>
          <w:szCs w:val="20"/>
        </w:rPr>
        <w:t xml:space="preserve"> Tên cơ quan nhận hồ sơ tuyển chọn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D1D17" w14:textId="7AB369CB" w:rsidR="002257DE" w:rsidRDefault="00225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0A49">
      <w:rPr>
        <w:noProof/>
        <w:color w:val="000000"/>
      </w:rPr>
      <w:t>2</w:t>
    </w:r>
    <w:r>
      <w:rPr>
        <w:color w:val="000000"/>
      </w:rPr>
      <w:fldChar w:fldCharType="end"/>
    </w:r>
  </w:p>
  <w:p w14:paraId="6CA1B7BF" w14:textId="77777777" w:rsidR="002257DE" w:rsidRDefault="002257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1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5F"/>
    <w:rsid w:val="00020251"/>
    <w:rsid w:val="000227F3"/>
    <w:rsid w:val="00060597"/>
    <w:rsid w:val="000661B8"/>
    <w:rsid w:val="00082F71"/>
    <w:rsid w:val="000861DC"/>
    <w:rsid w:val="00091F9F"/>
    <w:rsid w:val="000A678A"/>
    <w:rsid w:val="000B1BA5"/>
    <w:rsid w:val="001022C5"/>
    <w:rsid w:val="001203C8"/>
    <w:rsid w:val="00142433"/>
    <w:rsid w:val="001554CA"/>
    <w:rsid w:val="00172476"/>
    <w:rsid w:val="00175BDD"/>
    <w:rsid w:val="001B2C2A"/>
    <w:rsid w:val="001F32E3"/>
    <w:rsid w:val="00217560"/>
    <w:rsid w:val="002257DE"/>
    <w:rsid w:val="00242CDA"/>
    <w:rsid w:val="002508A9"/>
    <w:rsid w:val="00293D5F"/>
    <w:rsid w:val="002A638A"/>
    <w:rsid w:val="002E0411"/>
    <w:rsid w:val="002F685F"/>
    <w:rsid w:val="003140E6"/>
    <w:rsid w:val="00321947"/>
    <w:rsid w:val="00393789"/>
    <w:rsid w:val="003A14C7"/>
    <w:rsid w:val="003B50A4"/>
    <w:rsid w:val="003B665D"/>
    <w:rsid w:val="003C5E15"/>
    <w:rsid w:val="003F15DC"/>
    <w:rsid w:val="003F2A37"/>
    <w:rsid w:val="00440E2F"/>
    <w:rsid w:val="00450EFF"/>
    <w:rsid w:val="00453407"/>
    <w:rsid w:val="00453F38"/>
    <w:rsid w:val="00455824"/>
    <w:rsid w:val="00487407"/>
    <w:rsid w:val="0049727F"/>
    <w:rsid w:val="004E2F79"/>
    <w:rsid w:val="00503646"/>
    <w:rsid w:val="00512834"/>
    <w:rsid w:val="0053127B"/>
    <w:rsid w:val="005541E8"/>
    <w:rsid w:val="00555CD6"/>
    <w:rsid w:val="00570A49"/>
    <w:rsid w:val="00574E90"/>
    <w:rsid w:val="00575D65"/>
    <w:rsid w:val="005C27A7"/>
    <w:rsid w:val="005C2B3D"/>
    <w:rsid w:val="005E5E77"/>
    <w:rsid w:val="005F0387"/>
    <w:rsid w:val="00622739"/>
    <w:rsid w:val="00636ED5"/>
    <w:rsid w:val="0067301C"/>
    <w:rsid w:val="006B5C96"/>
    <w:rsid w:val="006E58A7"/>
    <w:rsid w:val="006F2332"/>
    <w:rsid w:val="00703CB2"/>
    <w:rsid w:val="007145A5"/>
    <w:rsid w:val="00714C74"/>
    <w:rsid w:val="0071613B"/>
    <w:rsid w:val="007417D5"/>
    <w:rsid w:val="0074461D"/>
    <w:rsid w:val="00750CF6"/>
    <w:rsid w:val="00771147"/>
    <w:rsid w:val="0077317E"/>
    <w:rsid w:val="007B0A25"/>
    <w:rsid w:val="007B1144"/>
    <w:rsid w:val="007C1EB3"/>
    <w:rsid w:val="007D07F6"/>
    <w:rsid w:val="00836CBA"/>
    <w:rsid w:val="00863F93"/>
    <w:rsid w:val="00872C1A"/>
    <w:rsid w:val="00892E32"/>
    <w:rsid w:val="008A60BE"/>
    <w:rsid w:val="008B51F7"/>
    <w:rsid w:val="008C471B"/>
    <w:rsid w:val="00920F90"/>
    <w:rsid w:val="0093092F"/>
    <w:rsid w:val="0093619D"/>
    <w:rsid w:val="00963707"/>
    <w:rsid w:val="009A2D3E"/>
    <w:rsid w:val="009A7C1C"/>
    <w:rsid w:val="009B0678"/>
    <w:rsid w:val="009B72CA"/>
    <w:rsid w:val="00A23ACE"/>
    <w:rsid w:val="00A5029E"/>
    <w:rsid w:val="00A62BE7"/>
    <w:rsid w:val="00A92604"/>
    <w:rsid w:val="00AA7535"/>
    <w:rsid w:val="00AB2EDF"/>
    <w:rsid w:val="00AC3C11"/>
    <w:rsid w:val="00AE7F81"/>
    <w:rsid w:val="00B0612B"/>
    <w:rsid w:val="00B2491A"/>
    <w:rsid w:val="00B365E0"/>
    <w:rsid w:val="00B4144A"/>
    <w:rsid w:val="00B677AC"/>
    <w:rsid w:val="00BF67F4"/>
    <w:rsid w:val="00C0214C"/>
    <w:rsid w:val="00C21073"/>
    <w:rsid w:val="00C4250B"/>
    <w:rsid w:val="00C568C3"/>
    <w:rsid w:val="00C60545"/>
    <w:rsid w:val="00CB58A4"/>
    <w:rsid w:val="00CE3556"/>
    <w:rsid w:val="00CF1E8E"/>
    <w:rsid w:val="00CF2FFC"/>
    <w:rsid w:val="00D0541F"/>
    <w:rsid w:val="00D159A9"/>
    <w:rsid w:val="00D22F7F"/>
    <w:rsid w:val="00D251EC"/>
    <w:rsid w:val="00D5690C"/>
    <w:rsid w:val="00D61329"/>
    <w:rsid w:val="00D950AB"/>
    <w:rsid w:val="00DC0A52"/>
    <w:rsid w:val="00DC57A5"/>
    <w:rsid w:val="00DF1EE7"/>
    <w:rsid w:val="00DF4E9C"/>
    <w:rsid w:val="00E0030D"/>
    <w:rsid w:val="00E04567"/>
    <w:rsid w:val="00E15F0A"/>
    <w:rsid w:val="00E241EC"/>
    <w:rsid w:val="00E268A8"/>
    <w:rsid w:val="00E35A70"/>
    <w:rsid w:val="00EA19FD"/>
    <w:rsid w:val="00EB1D31"/>
    <w:rsid w:val="00ED1578"/>
    <w:rsid w:val="00EF0BAF"/>
    <w:rsid w:val="00F04807"/>
    <w:rsid w:val="00F04D5A"/>
    <w:rsid w:val="00F346A3"/>
    <w:rsid w:val="00F43ABF"/>
    <w:rsid w:val="00F805DE"/>
    <w:rsid w:val="00FA64E5"/>
    <w:rsid w:val="00FB13F3"/>
    <w:rsid w:val="00FC13A9"/>
    <w:rsid w:val="00FD06CF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4D52E3"/>
  <w15:docId w15:val="{C06802F2-071B-4C85-AEC6-A2D0941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ind w:right="-242"/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jc w:val="right"/>
      <w:outlineLvl w:val="3"/>
    </w:pPr>
    <w:rPr>
      <w:b/>
      <w:color w:val="00808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 w:val="0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0E2F"/>
  </w:style>
  <w:style w:type="paragraph" w:styleId="ListParagraph">
    <w:name w:val="List Paragraph"/>
    <w:basedOn w:val="Normal"/>
    <w:uiPriority w:val="34"/>
    <w:qFormat/>
    <w:rsid w:val="00020251"/>
    <w:pPr>
      <w:ind w:left="720"/>
      <w:contextualSpacing/>
    </w:pPr>
  </w:style>
  <w:style w:type="paragraph" w:styleId="NoSpacing">
    <w:name w:val="No Spacing"/>
    <w:uiPriority w:val="1"/>
    <w:qFormat/>
    <w:rsid w:val="007417D5"/>
  </w:style>
  <w:style w:type="paragraph" w:styleId="FootnoteText">
    <w:name w:val="footnote text"/>
    <w:basedOn w:val="Normal"/>
    <w:link w:val="FootnoteTextChar"/>
    <w:uiPriority w:val="99"/>
    <w:semiHidden/>
    <w:unhideWhenUsed/>
    <w:rsid w:val="000661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1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D799-E4E4-41C5-8ADB-4ADC6F67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Đãn</cp:lastModifiedBy>
  <cp:revision>8</cp:revision>
  <cp:lastPrinted>2025-01-03T02:41:00Z</cp:lastPrinted>
  <dcterms:created xsi:type="dcterms:W3CDTF">2025-03-24T03:34:00Z</dcterms:created>
  <dcterms:modified xsi:type="dcterms:W3CDTF">2025-05-15T07:06:00Z</dcterms:modified>
</cp:coreProperties>
</file>